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02" w:rsidRPr="0003288C" w:rsidRDefault="00726402" w:rsidP="0003288C">
      <w:pPr>
        <w:ind w:left="142"/>
        <w:jc w:val="center"/>
        <w:rPr>
          <w:rFonts w:ascii="Arial" w:hAnsi="Arial"/>
        </w:rPr>
      </w:pPr>
      <w:r w:rsidRPr="00100089">
        <w:rPr>
          <w:b/>
          <w:bCs/>
          <w:sz w:val="28"/>
          <w:szCs w:val="28"/>
        </w:rPr>
        <w:t>АНАЛИТИЧЕСКАЯ СПРАВКА</w:t>
      </w:r>
    </w:p>
    <w:p w:rsidR="008F4767" w:rsidRDefault="00726402" w:rsidP="0003288C">
      <w:pPr>
        <w:jc w:val="center"/>
        <w:rPr>
          <w:b/>
          <w:bCs/>
          <w:sz w:val="28"/>
          <w:szCs w:val="28"/>
        </w:rPr>
      </w:pPr>
      <w:r w:rsidRPr="00100089">
        <w:rPr>
          <w:b/>
          <w:bCs/>
          <w:sz w:val="28"/>
          <w:szCs w:val="28"/>
        </w:rPr>
        <w:t xml:space="preserve"> О РАБОТЕ ПО РАССМОТРЕНИЮ ОБРАЩЕНИЙ ГРАЖДАН</w:t>
      </w:r>
      <w:r w:rsidR="00F84B89" w:rsidRPr="00100089">
        <w:rPr>
          <w:b/>
          <w:bCs/>
          <w:sz w:val="28"/>
          <w:szCs w:val="28"/>
        </w:rPr>
        <w:t xml:space="preserve"> В АДМИНИСТРАЦИИ </w:t>
      </w:r>
      <w:r w:rsidR="008F4767">
        <w:rPr>
          <w:b/>
          <w:bCs/>
          <w:sz w:val="28"/>
          <w:szCs w:val="28"/>
        </w:rPr>
        <w:t xml:space="preserve">РАБОЧЕГО ПОСЕЛКА ИЛЬИНОГОРСК </w:t>
      </w:r>
    </w:p>
    <w:p w:rsidR="0011473F" w:rsidRPr="0003288C" w:rsidRDefault="008F4767" w:rsidP="000328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002C0E">
        <w:rPr>
          <w:b/>
          <w:bCs/>
          <w:sz w:val="28"/>
          <w:szCs w:val="28"/>
        </w:rPr>
        <w:t>окт</w:t>
      </w:r>
      <w:r w:rsidR="00210221">
        <w:rPr>
          <w:b/>
          <w:bCs/>
          <w:sz w:val="28"/>
          <w:szCs w:val="28"/>
        </w:rPr>
        <w:t>ябрь</w:t>
      </w:r>
      <w:r w:rsidR="00F354E4">
        <w:rPr>
          <w:b/>
          <w:bCs/>
          <w:sz w:val="28"/>
          <w:szCs w:val="28"/>
        </w:rPr>
        <w:t xml:space="preserve"> </w:t>
      </w:r>
      <w:r w:rsidR="00F84B89" w:rsidRPr="00100089">
        <w:rPr>
          <w:b/>
          <w:bCs/>
          <w:sz w:val="28"/>
          <w:szCs w:val="28"/>
        </w:rPr>
        <w:t>201</w:t>
      </w:r>
      <w:r w:rsidR="00F354E4">
        <w:rPr>
          <w:b/>
          <w:bCs/>
          <w:sz w:val="28"/>
          <w:szCs w:val="28"/>
        </w:rPr>
        <w:t>8</w:t>
      </w:r>
      <w:r w:rsidR="00F84B89" w:rsidRPr="00100089">
        <w:rPr>
          <w:b/>
          <w:bCs/>
          <w:sz w:val="28"/>
          <w:szCs w:val="28"/>
        </w:rPr>
        <w:t xml:space="preserve"> ГОД</w:t>
      </w:r>
      <w:r w:rsidR="00B2129F">
        <w:rPr>
          <w:b/>
          <w:bCs/>
          <w:sz w:val="28"/>
          <w:szCs w:val="28"/>
        </w:rPr>
        <w:t>А</w:t>
      </w:r>
    </w:p>
    <w:p w:rsidR="0011473F" w:rsidRDefault="0011473F" w:rsidP="00BE16AF">
      <w:pPr>
        <w:ind w:firstLine="708"/>
        <w:jc w:val="both"/>
        <w:rPr>
          <w:sz w:val="24"/>
          <w:szCs w:val="24"/>
        </w:rPr>
      </w:pPr>
    </w:p>
    <w:p w:rsidR="008F4767" w:rsidRDefault="009948D9" w:rsidP="00F354E4">
      <w:pPr>
        <w:ind w:firstLine="709"/>
        <w:jc w:val="both"/>
        <w:rPr>
          <w:sz w:val="28"/>
          <w:szCs w:val="28"/>
        </w:rPr>
      </w:pPr>
      <w:r w:rsidRPr="00E53E5C">
        <w:rPr>
          <w:sz w:val="28"/>
          <w:szCs w:val="28"/>
        </w:rPr>
        <w:t xml:space="preserve">В администрацию </w:t>
      </w:r>
      <w:r w:rsidR="008F4767">
        <w:rPr>
          <w:sz w:val="28"/>
          <w:szCs w:val="28"/>
        </w:rPr>
        <w:t xml:space="preserve">р.п. Ильиногорск </w:t>
      </w:r>
      <w:r w:rsidRPr="00E53E5C">
        <w:rPr>
          <w:sz w:val="28"/>
          <w:szCs w:val="28"/>
        </w:rPr>
        <w:t xml:space="preserve">за </w:t>
      </w:r>
      <w:r w:rsidR="00F354E4">
        <w:rPr>
          <w:sz w:val="28"/>
          <w:szCs w:val="28"/>
        </w:rPr>
        <w:t>период с 01.</w:t>
      </w:r>
      <w:r w:rsidR="00002C0E">
        <w:rPr>
          <w:sz w:val="28"/>
          <w:szCs w:val="28"/>
        </w:rPr>
        <w:t>10</w:t>
      </w:r>
      <w:r w:rsidR="00F354E4">
        <w:rPr>
          <w:sz w:val="28"/>
          <w:szCs w:val="28"/>
        </w:rPr>
        <w:t xml:space="preserve">.2018г. по </w:t>
      </w:r>
      <w:r w:rsidR="00971F5B">
        <w:rPr>
          <w:sz w:val="28"/>
          <w:szCs w:val="28"/>
        </w:rPr>
        <w:t>3</w:t>
      </w:r>
      <w:r w:rsidR="00002C0E">
        <w:rPr>
          <w:sz w:val="28"/>
          <w:szCs w:val="28"/>
        </w:rPr>
        <w:t>1</w:t>
      </w:r>
      <w:r w:rsidR="00F354E4">
        <w:rPr>
          <w:sz w:val="28"/>
          <w:szCs w:val="28"/>
        </w:rPr>
        <w:t>.</w:t>
      </w:r>
      <w:r w:rsidR="00002C0E">
        <w:rPr>
          <w:sz w:val="28"/>
          <w:szCs w:val="28"/>
        </w:rPr>
        <w:t>10</w:t>
      </w:r>
      <w:r w:rsidR="00F354E4">
        <w:rPr>
          <w:sz w:val="28"/>
          <w:szCs w:val="28"/>
        </w:rPr>
        <w:t xml:space="preserve">.2018г. </w:t>
      </w:r>
      <w:r w:rsidRPr="00E53E5C">
        <w:rPr>
          <w:sz w:val="28"/>
          <w:szCs w:val="28"/>
        </w:rPr>
        <w:t xml:space="preserve">поступило </w:t>
      </w:r>
      <w:r w:rsidR="00526CB2">
        <w:rPr>
          <w:sz w:val="28"/>
          <w:szCs w:val="28"/>
        </w:rPr>
        <w:t>4</w:t>
      </w:r>
      <w:r w:rsidRPr="00E53E5C">
        <w:rPr>
          <w:sz w:val="28"/>
          <w:szCs w:val="28"/>
        </w:rPr>
        <w:t xml:space="preserve"> обращени</w:t>
      </w:r>
      <w:r w:rsidR="00526CB2">
        <w:rPr>
          <w:sz w:val="28"/>
          <w:szCs w:val="28"/>
        </w:rPr>
        <w:t>я</w:t>
      </w:r>
      <w:r>
        <w:rPr>
          <w:sz w:val="28"/>
          <w:szCs w:val="28"/>
        </w:rPr>
        <w:t xml:space="preserve">, на личный прием </w:t>
      </w:r>
      <w:r w:rsidRPr="00E53E5C">
        <w:rPr>
          <w:sz w:val="28"/>
          <w:szCs w:val="28"/>
        </w:rPr>
        <w:t xml:space="preserve">к главе администрации </w:t>
      </w:r>
      <w:r w:rsidR="008F4767">
        <w:rPr>
          <w:sz w:val="28"/>
          <w:szCs w:val="28"/>
        </w:rPr>
        <w:t>р.п. Ильиногорск</w:t>
      </w:r>
      <w:r w:rsidRPr="00E53E5C">
        <w:rPr>
          <w:sz w:val="28"/>
          <w:szCs w:val="28"/>
        </w:rPr>
        <w:t xml:space="preserve"> обратились </w:t>
      </w:r>
      <w:r>
        <w:rPr>
          <w:sz w:val="28"/>
          <w:szCs w:val="28"/>
        </w:rPr>
        <w:t xml:space="preserve">- </w:t>
      </w:r>
      <w:r w:rsidR="008F4767">
        <w:rPr>
          <w:sz w:val="28"/>
          <w:szCs w:val="28"/>
        </w:rPr>
        <w:t>0</w:t>
      </w:r>
      <w:r w:rsidRPr="00E53E5C">
        <w:rPr>
          <w:sz w:val="28"/>
          <w:szCs w:val="28"/>
        </w:rPr>
        <w:t xml:space="preserve"> человек</w:t>
      </w:r>
      <w:r w:rsidR="00E16516">
        <w:rPr>
          <w:sz w:val="28"/>
          <w:szCs w:val="28"/>
        </w:rPr>
        <w:t xml:space="preserve">. </w:t>
      </w:r>
    </w:p>
    <w:p w:rsidR="008F4767" w:rsidRDefault="00E16516" w:rsidP="00F354E4">
      <w:pPr>
        <w:ind w:firstLine="709"/>
        <w:jc w:val="both"/>
        <w:rPr>
          <w:sz w:val="28"/>
          <w:szCs w:val="28"/>
        </w:rPr>
      </w:pPr>
      <w:r w:rsidRPr="00E53E5C">
        <w:rPr>
          <w:sz w:val="28"/>
          <w:szCs w:val="28"/>
        </w:rPr>
        <w:t>А</w:t>
      </w:r>
      <w:r w:rsidR="008F4767">
        <w:rPr>
          <w:sz w:val="28"/>
          <w:szCs w:val="28"/>
        </w:rPr>
        <w:t>нализ обращений показывает следующее:</w:t>
      </w:r>
    </w:p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p w:rsidR="008F4767" w:rsidRDefault="008F4767" w:rsidP="00BC38D3">
      <w:pPr>
        <w:jc w:val="both"/>
        <w:rPr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617"/>
        <w:gridCol w:w="4048"/>
        <w:gridCol w:w="4106"/>
      </w:tblGrid>
      <w:tr w:rsidR="008F4767" w:rsidTr="008F4767">
        <w:tc>
          <w:tcPr>
            <w:tcW w:w="1617" w:type="dxa"/>
          </w:tcPr>
          <w:p w:rsidR="008F4767" w:rsidRDefault="008F4767" w:rsidP="00BC38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</w:t>
            </w:r>
          </w:p>
        </w:tc>
        <w:tc>
          <w:tcPr>
            <w:tcW w:w="4048" w:type="dxa"/>
          </w:tcPr>
          <w:p w:rsidR="008F4767" w:rsidRDefault="008F4767" w:rsidP="008F47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 обращения</w:t>
            </w:r>
          </w:p>
        </w:tc>
        <w:tc>
          <w:tcPr>
            <w:tcW w:w="4106" w:type="dxa"/>
          </w:tcPr>
          <w:p w:rsidR="008F4767" w:rsidRDefault="008F4767" w:rsidP="00F354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Обобщенная информация о результатах рассмотрения обращения и принятых мерах</w:t>
            </w:r>
          </w:p>
        </w:tc>
      </w:tr>
      <w:tr w:rsidR="00002C0E" w:rsidTr="008F4767">
        <w:tc>
          <w:tcPr>
            <w:tcW w:w="1617" w:type="dxa"/>
          </w:tcPr>
          <w:p w:rsidR="00002C0E" w:rsidRDefault="00002C0E" w:rsidP="00002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8" w:type="dxa"/>
          </w:tcPr>
          <w:p w:rsidR="00002C0E" w:rsidRDefault="00002C0E" w:rsidP="00002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землеустройства</w:t>
            </w:r>
          </w:p>
        </w:tc>
        <w:tc>
          <w:tcPr>
            <w:tcW w:w="4106" w:type="dxa"/>
          </w:tcPr>
          <w:p w:rsidR="00002C0E" w:rsidRDefault="00002C0E" w:rsidP="00002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стадии рассмотрения</w:t>
            </w:r>
          </w:p>
        </w:tc>
      </w:tr>
      <w:tr w:rsidR="00002C0E" w:rsidTr="008F4767">
        <w:tc>
          <w:tcPr>
            <w:tcW w:w="1617" w:type="dxa"/>
          </w:tcPr>
          <w:p w:rsidR="00002C0E" w:rsidRDefault="00002C0E" w:rsidP="00002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8" w:type="dxa"/>
          </w:tcPr>
          <w:p w:rsidR="00002C0E" w:rsidRDefault="00002C0E" w:rsidP="00002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землеустройства</w:t>
            </w:r>
          </w:p>
        </w:tc>
        <w:tc>
          <w:tcPr>
            <w:tcW w:w="4106" w:type="dxa"/>
          </w:tcPr>
          <w:p w:rsidR="00002C0E" w:rsidRDefault="00002C0E" w:rsidP="00002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 исполнено</w:t>
            </w:r>
            <w:bookmarkStart w:id="0" w:name="_GoBack"/>
            <w:bookmarkEnd w:id="0"/>
          </w:p>
        </w:tc>
      </w:tr>
    </w:tbl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p w:rsidR="008F4767" w:rsidRDefault="00BC38D3" w:rsidP="00F354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</w:t>
      </w:r>
      <w:r w:rsidRPr="00E53E5C">
        <w:rPr>
          <w:sz w:val="28"/>
          <w:szCs w:val="28"/>
          <w:lang w:eastAsia="ru-RU"/>
        </w:rPr>
        <w:t>овторных обращений</w:t>
      </w:r>
      <w:r>
        <w:rPr>
          <w:sz w:val="28"/>
          <w:szCs w:val="28"/>
          <w:lang w:eastAsia="ru-RU"/>
        </w:rPr>
        <w:t xml:space="preserve"> не поступало.</w:t>
      </w:r>
    </w:p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p w:rsidR="008F4767" w:rsidRDefault="008F4767" w:rsidP="00F354E4">
      <w:pPr>
        <w:ind w:firstLine="709"/>
        <w:jc w:val="both"/>
        <w:rPr>
          <w:sz w:val="28"/>
          <w:szCs w:val="28"/>
        </w:rPr>
      </w:pPr>
    </w:p>
    <w:sectPr w:rsidR="008F4767" w:rsidSect="0003288C">
      <w:headerReference w:type="default" r:id="rId7"/>
      <w:footnotePr>
        <w:pos w:val="beneathText"/>
      </w:footnotePr>
      <w:pgSz w:w="11905" w:h="16837"/>
      <w:pgMar w:top="426" w:right="706" w:bottom="1276" w:left="1418" w:header="45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7ED" w:rsidRDefault="006977ED">
      <w:r>
        <w:separator/>
      </w:r>
    </w:p>
  </w:endnote>
  <w:endnote w:type="continuationSeparator" w:id="0">
    <w:p w:rsidR="006977ED" w:rsidRDefault="0069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7ED" w:rsidRDefault="006977ED">
      <w:r>
        <w:separator/>
      </w:r>
    </w:p>
  </w:footnote>
  <w:footnote w:type="continuationSeparator" w:id="0">
    <w:p w:rsidR="006977ED" w:rsidRDefault="00697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7B2" w:rsidRDefault="007D37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D8"/>
    <w:rsid w:val="00002C0E"/>
    <w:rsid w:val="0003288C"/>
    <w:rsid w:val="000816E3"/>
    <w:rsid w:val="0008759D"/>
    <w:rsid w:val="000D785F"/>
    <w:rsid w:val="00100089"/>
    <w:rsid w:val="0011473F"/>
    <w:rsid w:val="00147921"/>
    <w:rsid w:val="00174F06"/>
    <w:rsid w:val="00182C5E"/>
    <w:rsid w:val="001C0383"/>
    <w:rsid w:val="00203658"/>
    <w:rsid w:val="00210221"/>
    <w:rsid w:val="0025482B"/>
    <w:rsid w:val="0025672A"/>
    <w:rsid w:val="00267940"/>
    <w:rsid w:val="002731A2"/>
    <w:rsid w:val="002B75AF"/>
    <w:rsid w:val="002C405F"/>
    <w:rsid w:val="00390DE7"/>
    <w:rsid w:val="00400264"/>
    <w:rsid w:val="00455E4B"/>
    <w:rsid w:val="004848A8"/>
    <w:rsid w:val="004B7CBC"/>
    <w:rsid w:val="004C065C"/>
    <w:rsid w:val="00505F33"/>
    <w:rsid w:val="00526CB2"/>
    <w:rsid w:val="00584ED8"/>
    <w:rsid w:val="00590639"/>
    <w:rsid w:val="005D1A6C"/>
    <w:rsid w:val="005E4397"/>
    <w:rsid w:val="005E5C9D"/>
    <w:rsid w:val="006931FD"/>
    <w:rsid w:val="006977ED"/>
    <w:rsid w:val="006C0A59"/>
    <w:rsid w:val="0070267C"/>
    <w:rsid w:val="00726402"/>
    <w:rsid w:val="00740640"/>
    <w:rsid w:val="00763B89"/>
    <w:rsid w:val="007724CC"/>
    <w:rsid w:val="0077344C"/>
    <w:rsid w:val="00782057"/>
    <w:rsid w:val="007D37B2"/>
    <w:rsid w:val="008335CC"/>
    <w:rsid w:val="00837FCD"/>
    <w:rsid w:val="00850619"/>
    <w:rsid w:val="00874DF0"/>
    <w:rsid w:val="008F4767"/>
    <w:rsid w:val="009118E8"/>
    <w:rsid w:val="009334D8"/>
    <w:rsid w:val="00945EF2"/>
    <w:rsid w:val="00971F5B"/>
    <w:rsid w:val="0099034F"/>
    <w:rsid w:val="009948D9"/>
    <w:rsid w:val="00AC049E"/>
    <w:rsid w:val="00B2129F"/>
    <w:rsid w:val="00B61E06"/>
    <w:rsid w:val="00B80294"/>
    <w:rsid w:val="00BA472E"/>
    <w:rsid w:val="00BC38D3"/>
    <w:rsid w:val="00BC5F83"/>
    <w:rsid w:val="00BE16AF"/>
    <w:rsid w:val="00BF651F"/>
    <w:rsid w:val="00C27102"/>
    <w:rsid w:val="00D034C4"/>
    <w:rsid w:val="00D6412E"/>
    <w:rsid w:val="00DA7598"/>
    <w:rsid w:val="00E02E80"/>
    <w:rsid w:val="00E13072"/>
    <w:rsid w:val="00E16516"/>
    <w:rsid w:val="00E47509"/>
    <w:rsid w:val="00E53E5C"/>
    <w:rsid w:val="00E85A54"/>
    <w:rsid w:val="00E914A1"/>
    <w:rsid w:val="00E92288"/>
    <w:rsid w:val="00EC6A3C"/>
    <w:rsid w:val="00EE7A99"/>
    <w:rsid w:val="00F14E25"/>
    <w:rsid w:val="00F354E4"/>
    <w:rsid w:val="00F84B89"/>
    <w:rsid w:val="00FE7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DFF51-2875-487B-96E3-9991480E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4CC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rsid w:val="007724CC"/>
    <w:pPr>
      <w:keepNext/>
      <w:tabs>
        <w:tab w:val="num" w:pos="0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rsid w:val="007724CC"/>
    <w:pPr>
      <w:keepNext/>
      <w:tabs>
        <w:tab w:val="num" w:pos="0"/>
      </w:tabs>
      <w:outlineLvl w:val="1"/>
    </w:pPr>
    <w:rPr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724CC"/>
  </w:style>
  <w:style w:type="character" w:customStyle="1" w:styleId="WW-Absatz-Standardschriftart">
    <w:name w:val="WW-Absatz-Standardschriftart"/>
    <w:rsid w:val="007724CC"/>
  </w:style>
  <w:style w:type="character" w:customStyle="1" w:styleId="WW-Absatz-Standardschriftart1">
    <w:name w:val="WW-Absatz-Standardschriftart1"/>
    <w:rsid w:val="007724CC"/>
  </w:style>
  <w:style w:type="character" w:customStyle="1" w:styleId="WW-Absatz-Standardschriftart11">
    <w:name w:val="WW-Absatz-Standardschriftart11"/>
    <w:rsid w:val="007724CC"/>
  </w:style>
  <w:style w:type="character" w:customStyle="1" w:styleId="10">
    <w:name w:val="Основной шрифт абзаца1"/>
    <w:rsid w:val="007724CC"/>
  </w:style>
  <w:style w:type="character" w:styleId="a3">
    <w:name w:val="page number"/>
    <w:basedOn w:val="10"/>
    <w:semiHidden/>
    <w:rsid w:val="007724CC"/>
  </w:style>
  <w:style w:type="character" w:customStyle="1" w:styleId="a4">
    <w:name w:val="Символ нумерации"/>
    <w:rsid w:val="007724CC"/>
  </w:style>
  <w:style w:type="character" w:customStyle="1" w:styleId="a5">
    <w:name w:val="Маркеры списка"/>
    <w:rsid w:val="007724CC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7724CC"/>
  </w:style>
  <w:style w:type="character" w:customStyle="1" w:styleId="WW-Absatz-Standardschriftart1111">
    <w:name w:val="WW-Absatz-Standardschriftart1111"/>
    <w:rsid w:val="007724CC"/>
  </w:style>
  <w:style w:type="character" w:customStyle="1" w:styleId="WW-Absatz-Standardschriftart11111">
    <w:name w:val="WW-Absatz-Standardschriftart11111"/>
    <w:rsid w:val="007724CC"/>
  </w:style>
  <w:style w:type="character" w:customStyle="1" w:styleId="WW-Absatz-Standardschriftart111111">
    <w:name w:val="WW-Absatz-Standardschriftart111111"/>
    <w:rsid w:val="007724CC"/>
  </w:style>
  <w:style w:type="character" w:customStyle="1" w:styleId="WW-Absatz-Standardschriftart1111111">
    <w:name w:val="WW-Absatz-Standardschriftart1111111"/>
    <w:rsid w:val="007724CC"/>
  </w:style>
  <w:style w:type="character" w:customStyle="1" w:styleId="WW-Absatz-Standardschriftart11111111">
    <w:name w:val="WW-Absatz-Standardschriftart11111111"/>
    <w:rsid w:val="007724CC"/>
  </w:style>
  <w:style w:type="character" w:customStyle="1" w:styleId="WW-Absatz-Standardschriftart111111111">
    <w:name w:val="WW-Absatz-Standardschriftart111111111"/>
    <w:rsid w:val="007724CC"/>
  </w:style>
  <w:style w:type="character" w:customStyle="1" w:styleId="WW-Absatz-Standardschriftart1111111111">
    <w:name w:val="WW-Absatz-Standardschriftart1111111111"/>
    <w:rsid w:val="007724CC"/>
  </w:style>
  <w:style w:type="character" w:customStyle="1" w:styleId="WW-Absatz-Standardschriftart11111111111">
    <w:name w:val="WW-Absatz-Standardschriftart11111111111"/>
    <w:rsid w:val="007724CC"/>
  </w:style>
  <w:style w:type="character" w:customStyle="1" w:styleId="20">
    <w:name w:val="Основной шрифт абзаца2"/>
    <w:rsid w:val="007724CC"/>
  </w:style>
  <w:style w:type="paragraph" w:customStyle="1" w:styleId="a6">
    <w:name w:val="Заголовок"/>
    <w:basedOn w:val="a"/>
    <w:next w:val="a7"/>
    <w:rsid w:val="007724C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semiHidden/>
    <w:rsid w:val="007724CC"/>
    <w:rPr>
      <w:sz w:val="28"/>
    </w:rPr>
  </w:style>
  <w:style w:type="paragraph" w:styleId="a8">
    <w:name w:val="List"/>
    <w:basedOn w:val="a7"/>
    <w:semiHidden/>
    <w:rsid w:val="007724CC"/>
    <w:rPr>
      <w:rFonts w:cs="Tahoma"/>
    </w:rPr>
  </w:style>
  <w:style w:type="paragraph" w:customStyle="1" w:styleId="21">
    <w:name w:val="Название2"/>
    <w:basedOn w:val="a"/>
    <w:rsid w:val="007724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7724CC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7724CC"/>
    <w:pPr>
      <w:overflowPunct/>
      <w:autoSpaceDE/>
      <w:ind w:firstLine="426"/>
      <w:jc w:val="both"/>
      <w:textAlignment w:val="auto"/>
    </w:pPr>
    <w:rPr>
      <w:sz w:val="28"/>
    </w:rPr>
  </w:style>
  <w:style w:type="paragraph" w:styleId="aa">
    <w:name w:val="Title"/>
    <w:basedOn w:val="a6"/>
    <w:next w:val="ab"/>
    <w:qFormat/>
    <w:rsid w:val="007724CC"/>
  </w:style>
  <w:style w:type="paragraph" w:styleId="ab">
    <w:name w:val="Subtitle"/>
    <w:basedOn w:val="a6"/>
    <w:next w:val="a7"/>
    <w:qFormat/>
    <w:rsid w:val="007724CC"/>
    <w:pPr>
      <w:jc w:val="center"/>
    </w:pPr>
    <w:rPr>
      <w:i/>
      <w:iCs/>
    </w:rPr>
  </w:style>
  <w:style w:type="paragraph" w:styleId="ac">
    <w:name w:val="header"/>
    <w:basedOn w:val="a"/>
    <w:semiHidden/>
    <w:rsid w:val="007724CC"/>
    <w:pPr>
      <w:tabs>
        <w:tab w:val="center" w:pos="4536"/>
        <w:tab w:val="right" w:pos="9072"/>
      </w:tabs>
    </w:pPr>
  </w:style>
  <w:style w:type="paragraph" w:styleId="ad">
    <w:name w:val="footer"/>
    <w:basedOn w:val="a"/>
    <w:semiHidden/>
    <w:rsid w:val="007724CC"/>
    <w:pPr>
      <w:tabs>
        <w:tab w:val="center" w:pos="4536"/>
        <w:tab w:val="right" w:pos="9072"/>
      </w:tabs>
    </w:pPr>
  </w:style>
  <w:style w:type="paragraph" w:customStyle="1" w:styleId="ae">
    <w:name w:val="Содержимое таблицы"/>
    <w:basedOn w:val="a"/>
    <w:rsid w:val="007724CC"/>
    <w:pPr>
      <w:suppressLineNumbers/>
    </w:pPr>
  </w:style>
  <w:style w:type="paragraph" w:customStyle="1" w:styleId="af">
    <w:name w:val="Заголовок таблицы"/>
    <w:basedOn w:val="ae"/>
    <w:rsid w:val="007724CC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7724CC"/>
  </w:style>
  <w:style w:type="paragraph" w:customStyle="1" w:styleId="11">
    <w:name w:val="Название1"/>
    <w:basedOn w:val="a"/>
    <w:rsid w:val="007724C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7724CC"/>
    <w:pPr>
      <w:suppressLineNumbers/>
    </w:pPr>
    <w:rPr>
      <w:rFonts w:cs="Tahoma"/>
    </w:rPr>
  </w:style>
  <w:style w:type="paragraph" w:customStyle="1" w:styleId="Courier12">
    <w:name w:val="Courier12"/>
    <w:basedOn w:val="a"/>
    <w:rsid w:val="007724CC"/>
    <w:pPr>
      <w:ind w:firstLine="709"/>
      <w:jc w:val="both"/>
    </w:pPr>
    <w:rPr>
      <w:rFonts w:ascii="Courier New" w:hAnsi="Courier New"/>
      <w:sz w:val="24"/>
    </w:rPr>
  </w:style>
  <w:style w:type="paragraph" w:customStyle="1" w:styleId="Times12">
    <w:name w:val="Times12"/>
    <w:basedOn w:val="a"/>
    <w:rsid w:val="007724CC"/>
    <w:pPr>
      <w:ind w:firstLine="709"/>
      <w:jc w:val="both"/>
    </w:pPr>
    <w:rPr>
      <w:sz w:val="24"/>
    </w:rPr>
  </w:style>
  <w:style w:type="paragraph" w:customStyle="1" w:styleId="13">
    <w:name w:val="Название объекта1"/>
    <w:basedOn w:val="a"/>
    <w:next w:val="a"/>
    <w:rsid w:val="007724CC"/>
    <w:pPr>
      <w:jc w:val="center"/>
    </w:pPr>
    <w:rPr>
      <w:rFonts w:ascii="Arial" w:hAnsi="Arial"/>
      <w:b/>
      <w:spacing w:val="24"/>
      <w:sz w:val="28"/>
    </w:rPr>
  </w:style>
  <w:style w:type="paragraph" w:customStyle="1" w:styleId="14">
    <w:name w:val="Схема документа1"/>
    <w:basedOn w:val="a"/>
    <w:rsid w:val="007724CC"/>
    <w:pPr>
      <w:shd w:val="clear" w:color="auto" w:fill="000080"/>
    </w:pPr>
    <w:rPr>
      <w:rFonts w:ascii="Tahoma" w:hAnsi="Tahoma"/>
    </w:rPr>
  </w:style>
  <w:style w:type="paragraph" w:styleId="af1">
    <w:name w:val="Normal (Web)"/>
    <w:basedOn w:val="a"/>
    <w:uiPriority w:val="99"/>
    <w:semiHidden/>
    <w:unhideWhenUsed/>
    <w:rsid w:val="00E85A54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grame">
    <w:name w:val="grame"/>
    <w:rsid w:val="00FE7F57"/>
  </w:style>
  <w:style w:type="character" w:styleId="af2">
    <w:name w:val="Hyperlink"/>
    <w:semiHidden/>
    <w:unhideWhenUsed/>
    <w:rsid w:val="00BE16AF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0D785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D785F"/>
    <w:rPr>
      <w:rFonts w:ascii="Tahoma" w:hAnsi="Tahoma" w:cs="Tahoma"/>
      <w:sz w:val="16"/>
      <w:szCs w:val="16"/>
      <w:lang w:eastAsia="ar-SA"/>
    </w:rPr>
  </w:style>
  <w:style w:type="table" w:styleId="af5">
    <w:name w:val="Table Grid"/>
    <w:basedOn w:val="a1"/>
    <w:uiPriority w:val="59"/>
    <w:rsid w:val="008F4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</dc:creator>
  <cp:lastModifiedBy>Пользователь</cp:lastModifiedBy>
  <cp:revision>8</cp:revision>
  <cp:lastPrinted>2018-06-29T11:10:00Z</cp:lastPrinted>
  <dcterms:created xsi:type="dcterms:W3CDTF">2018-07-04T10:36:00Z</dcterms:created>
  <dcterms:modified xsi:type="dcterms:W3CDTF">2018-11-13T06:41:00Z</dcterms:modified>
</cp:coreProperties>
</file>