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7E" w:rsidRDefault="005F307E" w:rsidP="003653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5F307E" w:rsidRPr="00372905" w:rsidRDefault="001B6E28" w:rsidP="005F30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ДОПОЛНЕННЫЕ </w:t>
      </w:r>
      <w:r w:rsidR="005F307E" w:rsidRPr="00372905">
        <w:rPr>
          <w:rFonts w:ascii="Arial" w:hAnsi="Arial" w:cs="Arial"/>
          <w:b/>
          <w:sz w:val="20"/>
          <w:szCs w:val="20"/>
          <w:lang w:eastAsia="ru-RU"/>
        </w:rPr>
        <w:t>СВЕДЕНИЯ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Par68"/>
      <w:bookmarkEnd w:id="0"/>
      <w:r>
        <w:rPr>
          <w:rFonts w:ascii="Arial" w:hAnsi="Arial" w:cs="Arial"/>
          <w:sz w:val="20"/>
          <w:szCs w:val="20"/>
          <w:lang w:eastAsia="ru-RU"/>
        </w:rPr>
        <w:t xml:space="preserve">О ДОХОДАХ, ОБ ИМУЩЕСТВЕ И ОБЯЗАТЕЛЬСТВАХ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ИМУЩЕСТВЕННОГО</w:t>
      </w:r>
      <w:proofErr w:type="gramEnd"/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ХАРАКТЕРА ЛИЦ, ЗАМ</w:t>
      </w:r>
      <w:r w:rsidR="00DE20FE">
        <w:rPr>
          <w:rFonts w:ascii="Arial" w:hAnsi="Arial" w:cs="Arial"/>
          <w:sz w:val="20"/>
          <w:szCs w:val="20"/>
          <w:lang w:eastAsia="ru-RU"/>
        </w:rPr>
        <w:t>ЕЩАЮЩИХ МУНИЦИПАЛЬНЫЕ ДОЛЖНОСТИ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. ИЛЬИНОГОРСК, А ТАКЖЕ ИХ СУПРУГОВ 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 НЕСОВЕРШЕННОЛЕТНИХ ДЕТЕЙ ЗА ОТЧЕТНЫЙ ФИНАНСОВЫЙ ГОД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 1 ЯНВАРЯ 201</w:t>
      </w:r>
      <w:r w:rsidR="00DE20FE">
        <w:rPr>
          <w:rFonts w:ascii="Arial" w:hAnsi="Arial" w:cs="Arial"/>
          <w:sz w:val="20"/>
          <w:szCs w:val="20"/>
          <w:lang w:eastAsia="ru-RU"/>
        </w:rPr>
        <w:t>6</w:t>
      </w:r>
      <w:r>
        <w:rPr>
          <w:rFonts w:ascii="Arial" w:hAnsi="Arial" w:cs="Arial"/>
          <w:sz w:val="20"/>
          <w:szCs w:val="20"/>
          <w:lang w:eastAsia="ru-RU"/>
        </w:rPr>
        <w:t xml:space="preserve"> ГОДА ПО 31 ДЕКАБРЯ 201</w:t>
      </w:r>
      <w:r w:rsidR="00DE20FE">
        <w:rPr>
          <w:rFonts w:ascii="Arial" w:hAnsi="Arial" w:cs="Arial"/>
          <w:sz w:val="20"/>
          <w:szCs w:val="20"/>
          <w:lang w:eastAsia="ru-RU"/>
        </w:rPr>
        <w:t>6</w:t>
      </w:r>
      <w:r>
        <w:rPr>
          <w:rFonts w:ascii="Arial" w:hAnsi="Arial" w:cs="Arial"/>
          <w:sz w:val="20"/>
          <w:szCs w:val="20"/>
          <w:lang w:eastAsia="ru-RU"/>
        </w:rPr>
        <w:t xml:space="preserve"> ГОДА,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РАЗМЕЩАЕМЫЕ НА ОФИЦИАЛЬНОМ ИНТЕРНЕТ-САЙТЕ</w:t>
      </w:r>
    </w:p>
    <w:p w:rsidR="005F307E" w:rsidRDefault="005F307E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ИЛЬИНОГОРСК</w:t>
      </w:r>
      <w:r w:rsidR="001B6E28">
        <w:rPr>
          <w:rFonts w:ascii="Arial" w:hAnsi="Arial" w:cs="Arial"/>
          <w:sz w:val="20"/>
          <w:szCs w:val="20"/>
          <w:lang w:eastAsia="ru-RU"/>
        </w:rPr>
        <w:t>,</w:t>
      </w:r>
    </w:p>
    <w:p w:rsidR="001B6E28" w:rsidRDefault="001B6E28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(представленные в связи с представлением прокуратуры Володарского района об устранении нарушений федерального законодательства)</w:t>
      </w:r>
    </w:p>
    <w:p w:rsidR="001B6E28" w:rsidRDefault="001B6E28" w:rsidP="005F307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5F307E" w:rsidRDefault="005F307E" w:rsidP="005F307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ru-RU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559"/>
        <w:gridCol w:w="4678"/>
        <w:gridCol w:w="992"/>
        <w:gridCol w:w="850"/>
        <w:gridCol w:w="1560"/>
        <w:gridCol w:w="1417"/>
      </w:tblGrid>
      <w:tr w:rsidR="0032610D" w:rsidRPr="002A0437" w:rsidTr="0032610D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0D" w:rsidRPr="002A0437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32610D" w:rsidRPr="002A0437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0D" w:rsidRPr="002A0437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Фамилия,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имя,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0D" w:rsidRPr="002A0437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0D" w:rsidRPr="002A0437" w:rsidRDefault="0032610D" w:rsidP="005F30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Общая сумма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декл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арированного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годового дохода 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за 201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6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г.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   (руб.)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0D" w:rsidRPr="002A0437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Перечень объектов недвижимого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имущества, </w:t>
            </w:r>
            <w:proofErr w:type="gramStart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на праве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собственности или находящихся в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        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0D" w:rsidRPr="002A0437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Перечень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транспортных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средств,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принадлежащих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на праве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собственности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0D" w:rsidRPr="002A0437" w:rsidRDefault="0032610D" w:rsidP="00F032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32610D" w:rsidTr="0032610D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D" w:rsidRDefault="0032610D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0D" w:rsidRDefault="0032610D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0D" w:rsidRDefault="0032610D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0D" w:rsidRDefault="0032610D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0D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0D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0D" w:rsidRDefault="0032610D" w:rsidP="00062C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0D" w:rsidRDefault="0032610D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D" w:rsidRDefault="0032610D" w:rsidP="00062CA3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D32B8" w:rsidRPr="00192E9C" w:rsidTr="00B2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Балашова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МАОУ СШ № 3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2D32B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58430,37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(собственность)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2. Земельный участок (собственность)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3. Квартира (общая долевая собственность 1/3 доли)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4. Квартира (общая долевая собственность ½ доли)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5.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481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1118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62,1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43,2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2E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192E9C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D32B8" w:rsidRPr="00C0484B" w:rsidTr="00B2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84B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Arial" w:hAnsi="Arial" w:cs="Arial"/>
                <w:sz w:val="20"/>
                <w:szCs w:val="20"/>
                <w:lang w:eastAsia="ru-RU"/>
              </w:rPr>
              <w:t>Копысова</w:t>
            </w:r>
            <w:proofErr w:type="spellEnd"/>
            <w:r w:rsidRPr="00C0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84B">
              <w:rPr>
                <w:rFonts w:ascii="Arial" w:hAnsi="Arial" w:cs="Arial"/>
                <w:sz w:val="20"/>
                <w:szCs w:val="20"/>
                <w:lang w:eastAsia="ru-RU"/>
              </w:rPr>
              <w:t>МБОУ НШ № 12, Учитель начальны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C0484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469189,16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048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C048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0484B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Polo</w:t>
            </w:r>
            <w:r w:rsidRPr="00C048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0484B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 Квартира – договор о безвозмездной передаче в собственность</w:t>
            </w:r>
          </w:p>
        </w:tc>
      </w:tr>
      <w:tr w:rsidR="002D32B8" w:rsidTr="00B2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Спирин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ОАО «ИЗКОРМ» директор по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391686,69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1.Земельный участок (собственность)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2.Земельный участок (собственность)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3.Квартира (собственность)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4.Квартира (собственность)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 Нежилое здание (собственность)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 Земельный участок (собственность)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7. Гараж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59,7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32,6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19,5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062CA3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ASX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2D32B8" w:rsidTr="00B2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Янченко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И.П.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Несоленая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Т.И., помощник фармацевта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E47B8B" w:rsidP="00E47B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482072,58</w:t>
            </w:r>
            <w:bookmarkStart w:id="1" w:name="_GoBack"/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 Земельный участок (общедолевая собственность ½ доли)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2.Жилой дом (общедолевая собственность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1766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Pr="00C47F72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8" w:rsidRDefault="002D32B8" w:rsidP="00B236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5F307E" w:rsidRDefault="005F307E" w:rsidP="005F307E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  <w:lang w:eastAsia="ru-RU"/>
        </w:rPr>
      </w:pPr>
    </w:p>
    <w:p w:rsidR="005F307E" w:rsidRDefault="005F307E" w:rsidP="005F307E"/>
    <w:p w:rsidR="00D351D7" w:rsidRDefault="00D351D7"/>
    <w:sectPr w:rsidR="00D351D7" w:rsidSect="00C47F7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54C"/>
    <w:multiLevelType w:val="multilevel"/>
    <w:tmpl w:val="5072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7E"/>
    <w:rsid w:val="00057198"/>
    <w:rsid w:val="00062CA3"/>
    <w:rsid w:val="00071392"/>
    <w:rsid w:val="000D39CA"/>
    <w:rsid w:val="00132DB8"/>
    <w:rsid w:val="00192E9C"/>
    <w:rsid w:val="001B6E28"/>
    <w:rsid w:val="001E5C7B"/>
    <w:rsid w:val="001F6E0B"/>
    <w:rsid w:val="00227696"/>
    <w:rsid w:val="00294D82"/>
    <w:rsid w:val="002D32B8"/>
    <w:rsid w:val="00302E71"/>
    <w:rsid w:val="0032610D"/>
    <w:rsid w:val="0036535A"/>
    <w:rsid w:val="00372905"/>
    <w:rsid w:val="003976C4"/>
    <w:rsid w:val="003A7B3B"/>
    <w:rsid w:val="004822E3"/>
    <w:rsid w:val="004A30BB"/>
    <w:rsid w:val="005075DC"/>
    <w:rsid w:val="00564CA2"/>
    <w:rsid w:val="00570BDC"/>
    <w:rsid w:val="00581488"/>
    <w:rsid w:val="00590686"/>
    <w:rsid w:val="00597BDA"/>
    <w:rsid w:val="005B7F4E"/>
    <w:rsid w:val="005F307E"/>
    <w:rsid w:val="006B6D79"/>
    <w:rsid w:val="006D1A0A"/>
    <w:rsid w:val="006D27D6"/>
    <w:rsid w:val="00771D2E"/>
    <w:rsid w:val="00794425"/>
    <w:rsid w:val="007A5D69"/>
    <w:rsid w:val="007C0021"/>
    <w:rsid w:val="007D2660"/>
    <w:rsid w:val="00855705"/>
    <w:rsid w:val="008755B1"/>
    <w:rsid w:val="008B7BE0"/>
    <w:rsid w:val="00923686"/>
    <w:rsid w:val="009725D2"/>
    <w:rsid w:val="009A2B0E"/>
    <w:rsid w:val="00A55400"/>
    <w:rsid w:val="00A7674D"/>
    <w:rsid w:val="00B524DA"/>
    <w:rsid w:val="00BB0FC0"/>
    <w:rsid w:val="00C0484B"/>
    <w:rsid w:val="00C47F72"/>
    <w:rsid w:val="00C83C4E"/>
    <w:rsid w:val="00CE3563"/>
    <w:rsid w:val="00D27E38"/>
    <w:rsid w:val="00D32265"/>
    <w:rsid w:val="00D351D7"/>
    <w:rsid w:val="00DE20FE"/>
    <w:rsid w:val="00E03BEF"/>
    <w:rsid w:val="00E32A6C"/>
    <w:rsid w:val="00E37764"/>
    <w:rsid w:val="00E47B8B"/>
    <w:rsid w:val="00F401C8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F435-57E0-4B3F-B180-21C5667B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Ковалева Елена</cp:lastModifiedBy>
  <cp:revision>45</cp:revision>
  <dcterms:created xsi:type="dcterms:W3CDTF">2015-04-01T07:21:00Z</dcterms:created>
  <dcterms:modified xsi:type="dcterms:W3CDTF">2017-07-04T09:27:00Z</dcterms:modified>
</cp:coreProperties>
</file>