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7E" w:rsidRDefault="005F307E" w:rsidP="003653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СВЕДЕНИЯ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Par68"/>
      <w:bookmarkEnd w:id="0"/>
      <w:r>
        <w:rPr>
          <w:rFonts w:ascii="Arial" w:hAnsi="Arial" w:cs="Arial"/>
          <w:sz w:val="20"/>
          <w:szCs w:val="20"/>
          <w:lang w:eastAsia="ru-RU"/>
        </w:rPr>
        <w:t>О ДОХОДАХ, ОБ ИМУЩЕСТВЕ И ОБЯЗАТЕЛЬСТВАХ ИМУЩЕСТВЕННОГО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ХАРАКТЕРА ЛИЦ, ЗАМЕЩАЮЩИХ МУНИЦИПАЛЬНЫЕ ДОЛЖНОСТИ,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. ИЛЬИНОГОРСК, А ТАКЖЕ ИХ СУПРУГОВ 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 НЕСОВЕРШЕННОЛЕТНИХ ДЕТЕЙ ЗА ОТЧЕТНЫЙ ФИНАНСОВЫЙ ГОД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 1 ЯНВАРЯ 201</w:t>
      </w:r>
      <w:r w:rsidR="007A5D69">
        <w:rPr>
          <w:rFonts w:ascii="Arial" w:hAnsi="Arial" w:cs="Arial"/>
          <w:sz w:val="20"/>
          <w:szCs w:val="20"/>
          <w:lang w:eastAsia="ru-RU"/>
        </w:rPr>
        <w:t>5</w:t>
      </w:r>
      <w:r>
        <w:rPr>
          <w:rFonts w:ascii="Arial" w:hAnsi="Arial" w:cs="Arial"/>
          <w:sz w:val="20"/>
          <w:szCs w:val="20"/>
          <w:lang w:eastAsia="ru-RU"/>
        </w:rPr>
        <w:t xml:space="preserve"> ГОДА ПО 31 ДЕКАБРЯ 201</w:t>
      </w:r>
      <w:r w:rsidR="007A5D69">
        <w:rPr>
          <w:rFonts w:ascii="Arial" w:hAnsi="Arial" w:cs="Arial"/>
          <w:sz w:val="20"/>
          <w:szCs w:val="20"/>
          <w:lang w:eastAsia="ru-RU"/>
        </w:rPr>
        <w:t>5</w:t>
      </w:r>
      <w:r>
        <w:rPr>
          <w:rFonts w:ascii="Arial" w:hAnsi="Arial" w:cs="Arial"/>
          <w:sz w:val="20"/>
          <w:szCs w:val="20"/>
          <w:lang w:eastAsia="ru-RU"/>
        </w:rPr>
        <w:t xml:space="preserve"> ГОДА,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РАЗМЕЩАЕМЫЕ НА ОФИЦИАЛЬНОМ ИНТЕРНЕТ-САЙТЕ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ИЛЬИНОГОРСК</w:t>
      </w:r>
    </w:p>
    <w:p w:rsidR="005F307E" w:rsidRDefault="005F307E" w:rsidP="005F30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ru-RU"/>
        </w:rPr>
      </w:pPr>
    </w:p>
    <w:tbl>
      <w:tblPr>
        <w:tblW w:w="15371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755"/>
        <w:gridCol w:w="1701"/>
        <w:gridCol w:w="4191"/>
        <w:gridCol w:w="1054"/>
        <w:gridCol w:w="1134"/>
        <w:gridCol w:w="2126"/>
      </w:tblGrid>
      <w:tr w:rsidR="005F307E" w:rsidRPr="002A0437" w:rsidTr="005B7F4E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7E" w:rsidRPr="002A0437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5F307E" w:rsidRPr="002A0437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2A0437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proofErr w:type="gramStart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Фамилия,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имя</w:t>
            </w:r>
            <w:proofErr w:type="gramEnd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,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2A0437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2A0437" w:rsidRDefault="005F307E" w:rsidP="005F30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Общая сумма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декл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арированного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годового </w:t>
            </w:r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дохода 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за</w:t>
            </w:r>
            <w:proofErr w:type="gramEnd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201</w:t>
            </w:r>
            <w:r w:rsidR="00F6679E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г.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  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2A0437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Перечень объектов </w:t>
            </w:r>
            <w:proofErr w:type="gramStart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недвижимого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имущества</w:t>
            </w:r>
            <w:proofErr w:type="gramEnd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 принадлежащих на праве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собственности или находящихся в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        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2A0437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Перечень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транспортных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</w:t>
            </w:r>
            <w:proofErr w:type="gramStart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средств,   </w:t>
            </w:r>
            <w:proofErr w:type="gramEnd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принадлежащих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на праве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собственности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(вид, марка)</w:t>
            </w:r>
          </w:p>
        </w:tc>
      </w:tr>
      <w:tr w:rsidR="005F307E" w:rsidTr="005B7F4E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7E" w:rsidRDefault="005F307E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7E" w:rsidRDefault="005F307E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7E" w:rsidRDefault="005F307E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Default="005F307E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7E" w:rsidRDefault="005F307E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5F307E" w:rsidTr="005B7F4E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Алькин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4A30BB" w:rsidP="004A30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МУП ЖКХ «Ильиногорское» </w:t>
            </w:r>
            <w:r w:rsidR="00855705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1 152 571,78 (в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 пенсия 53 613,75)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A0437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Квартира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½ доли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 Гараж (собственность)</w:t>
            </w:r>
          </w:p>
          <w:p w:rsidR="005F307E" w:rsidRPr="002A0437" w:rsidRDefault="005F307E" w:rsidP="00294D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>Земельный участок</w:t>
            </w:r>
            <w:r w:rsidR="004A30B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52,7</w:t>
            </w:r>
          </w:p>
          <w:p w:rsidR="005F307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  <w:r w:rsidR="005F307E">
              <w:rPr>
                <w:rFonts w:ascii="Arial" w:hAnsi="Arial" w:cs="Arial"/>
                <w:sz w:val="20"/>
                <w:szCs w:val="20"/>
                <w:lang w:eastAsia="ru-RU"/>
              </w:rPr>
              <w:t>,1</w:t>
            </w:r>
          </w:p>
          <w:p w:rsidR="005F307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легковая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ВАЗ-2131 </w:t>
            </w:r>
          </w:p>
        </w:tc>
      </w:tr>
      <w:tr w:rsidR="005F307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294D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373 899,44</w:t>
            </w:r>
          </w:p>
          <w:p w:rsidR="005F307E" w:rsidRDefault="00294D82" w:rsidP="00294D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 пенсия 127 486,80)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1E485E" w:rsidRDefault="004A30BB" w:rsidP="00062C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Не имеет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4A30BB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5F307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Балашова Елена Ивановна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МАОУ СШ № 3 Д</w:t>
            </w:r>
            <w:r w:rsidR="004A30BB">
              <w:rPr>
                <w:rFonts w:ascii="Arial" w:hAnsi="Arial" w:cs="Arial"/>
                <w:sz w:val="20"/>
                <w:szCs w:val="20"/>
                <w:lang w:eastAsia="ru-RU"/>
              </w:rPr>
              <w:t>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4A30BB" w:rsidP="005F30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907 022,67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</w:t>
            </w:r>
            <w:r w:rsidR="00923686">
              <w:rPr>
                <w:rFonts w:ascii="Arial" w:hAnsi="Arial" w:cs="Arial"/>
                <w:sz w:val="20"/>
                <w:szCs w:val="20"/>
                <w:lang w:eastAsia="ru-RU"/>
              </w:rPr>
              <w:t>собственность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2. Земельный участок (собственность)</w:t>
            </w:r>
          </w:p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Квартира </w:t>
            </w:r>
            <w:r w:rsidR="00923686">
              <w:rPr>
                <w:rFonts w:ascii="Arial" w:hAnsi="Arial" w:cs="Arial"/>
                <w:sz w:val="20"/>
                <w:szCs w:val="20"/>
                <w:lang w:eastAsia="ru-RU"/>
              </w:rPr>
              <w:t>(общая долевая собственность 1/3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доли</w:t>
            </w:r>
            <w:r w:rsidR="00F6679E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  <w:r w:rsidR="0092368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бессрочное пользование 2</w:t>
            </w:r>
            <w:r w:rsidR="003976C4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r w:rsidR="00923686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3976C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доли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  <w:p w:rsidR="005F307E" w:rsidRDefault="005F307E" w:rsidP="009236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 </w:t>
            </w:r>
            <w:r w:rsidR="009A2B0E"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</w:t>
            </w:r>
            <w:r w:rsidR="0092368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½ доли; бессрочное пользование 1/2 доли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  <w:p w:rsidR="00923686" w:rsidRPr="001E485E" w:rsidRDefault="00923686" w:rsidP="009236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 Жилой дом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1E485E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481</w:t>
            </w:r>
          </w:p>
          <w:p w:rsidR="005F307E" w:rsidRPr="001E485E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1118</w:t>
            </w:r>
          </w:p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49,29</w:t>
            </w:r>
          </w:p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F307E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62,1</w:t>
            </w:r>
          </w:p>
          <w:p w:rsidR="00923686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23686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43,2</w:t>
            </w:r>
          </w:p>
          <w:p w:rsidR="00923686" w:rsidRPr="001E485E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F307E" w:rsidRPr="001E485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923686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23686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923686" w:rsidRPr="001E485E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1E485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5F307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207 047,42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6" w:rsidRPr="001E485E" w:rsidRDefault="00923686" w:rsidP="009236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собственность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  <w:p w:rsidR="00923686" w:rsidRPr="001E485E" w:rsidRDefault="00923686" w:rsidP="009236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2. Земельный участок (собственность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2/98 доли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  <w:p w:rsidR="005F307E" w:rsidRPr="00D428E4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Квартира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(общая долевая собственность 1/3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; бессрочное пользование 2/3 доли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  <w:p w:rsidR="00923686" w:rsidRDefault="00923686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1473486</w:t>
            </w: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5F307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Белянцев Игорь Петрович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МАУ ДО ДЮСШ «Авангард»</w:t>
            </w:r>
            <w:r w:rsidR="008557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661 104,67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5719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057198"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r w:rsidR="00F6679E">
              <w:rPr>
                <w:rFonts w:ascii="Arial" w:hAnsi="Arial" w:cs="Arial"/>
                <w:sz w:val="20"/>
                <w:szCs w:val="20"/>
                <w:lang w:eastAsia="ru-RU"/>
              </w:rPr>
              <w:t>бессрочное пользование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CHEVROLEY CAPTIVA 2015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5F307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3.1</w:t>
            </w:r>
            <w:r w:rsidR="005F307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359 191,76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5719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 w:rsidR="0005719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057198" w:rsidRDefault="00057198" w:rsidP="0005719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 Жилой дом (собственность)</w:t>
            </w:r>
          </w:p>
          <w:p w:rsidR="00057198" w:rsidRDefault="00057198" w:rsidP="0005719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3.Земельный участок (собственность)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33,2</w:t>
            </w: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151,9</w:t>
            </w: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057198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5F307E" w:rsidTr="005B7F4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5F307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Богатков Александр Анатольевич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ГБУЗ НО «Володарская ЦРБ»</w:t>
            </w:r>
            <w:r w:rsidR="008557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ачальник технического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389 056,68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D8530C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5F307E" w:rsidRPr="00D8530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Квартира 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(собственность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½ доли; бессрочное пользование 1/2 доли)</w:t>
            </w:r>
            <w:r w:rsidRPr="00D8530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D8530C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61,5</w:t>
            </w:r>
          </w:p>
          <w:p w:rsidR="005F307E" w:rsidRPr="00D8530C" w:rsidRDefault="005F307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D8530C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530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F307E" w:rsidRPr="00D8530C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9A2B0E" w:rsidRDefault="009A2B0E" w:rsidP="00062CA3">
            <w:pPr>
              <w:rPr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MITSUBISHI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LANCER </w:t>
            </w:r>
          </w:p>
        </w:tc>
      </w:tr>
      <w:tr w:rsidR="005F307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05719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</w:t>
            </w:r>
            <w:r w:rsidR="005F307E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364 090,48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D428E4" w:rsidRDefault="009A2B0E" w:rsidP="00F667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8530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Квартира </w:t>
            </w: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(собственность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½ доли; бессрочное пользование 1/2 доли)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F307E" w:rsidRDefault="005F307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9A2B0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r w:rsidRPr="006038FB">
              <w:rPr>
                <w:rFonts w:ascii="Arial" w:hAnsi="Arial" w:cs="Arial"/>
                <w:sz w:val="20"/>
                <w:szCs w:val="20"/>
                <w:lang w:eastAsia="ru-RU"/>
              </w:rPr>
              <w:t>1. Квартира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9A2B0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r w:rsidRPr="006038FB">
              <w:rPr>
                <w:rFonts w:ascii="Arial" w:hAnsi="Arial" w:cs="Arial"/>
                <w:sz w:val="20"/>
                <w:szCs w:val="20"/>
                <w:lang w:eastAsia="ru-RU"/>
              </w:rPr>
              <w:t>1. Квартира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9A2B0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057198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8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8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Борисова Ольга Николаевна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8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ООО «Борисов»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8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306 000,00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(собственность ½ доли)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2.Земельный участок (собственность)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 Земельный участок (собственность)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 Земельный участок (собственность)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 Земельный участок (собственность ½ доли)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 Жилой дом (собственность ½ доли)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 Квартира (собственность ½ доли)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8. Квартира (собственность ½ доли)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9. Гараж (собственность)</w:t>
            </w:r>
          </w:p>
          <w:p w:rsidR="00F401C8" w:rsidRPr="00D428E4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10.Нежилое здание (собственность ½ доли)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334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1437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683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34,2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61,55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47,7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22,3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F401C8" w:rsidRDefault="00F401C8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8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9A2B0E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9A2B0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285 000,00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(собственность ½ доли)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2.Земельный участок (собственность)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 Земельный участок (собственность)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 Земельный участок (собственность)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 Земельный участок (собственность ½ доли)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 Земельный участок (собственность)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 Жилой дом (собственность ½ доли)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8. Квартира (собственность ½ доли)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9. Квартира (собственность ½ доли)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 Гараж (собственность)</w:t>
            </w:r>
          </w:p>
          <w:p w:rsidR="009A2B0E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11.Нежилое здание (собственность ½ доли)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 Нежилое здание (собственность)</w:t>
            </w:r>
          </w:p>
          <w:p w:rsidR="00855705" w:rsidRPr="00D428E4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13. Нежилое здание (собственность)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334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450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450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1739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683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34,2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61,55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47,7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55,4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195,5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67,2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9A2B0E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855705" w:rsidRDefault="00855705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E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1.Хундай 2007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2.Мицубиси 2011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КИА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Пиканто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2012</w:t>
            </w:r>
          </w:p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5705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Бударагин Сергей Евгеньевич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МУП ЖКХ «Ильиногорское» Главный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679 095,71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B7F4E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 w:rsidR="00855705">
              <w:rPr>
                <w:rFonts w:ascii="Arial" w:hAnsi="Arial" w:cs="Arial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5B7F4E" w:rsidRDefault="005B7F4E" w:rsidP="005B7F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2.Квартира (собственность ½ доли; бессрочное пользование ½ доли) </w:t>
            </w:r>
          </w:p>
          <w:p w:rsidR="005B7F4E" w:rsidRDefault="005B7F4E" w:rsidP="005B7F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3.Гараж (собственность)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B7F4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  <w:p w:rsidR="005B7F4E" w:rsidRDefault="005B7F4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37,91</w:t>
            </w:r>
          </w:p>
          <w:p w:rsidR="005B7F4E" w:rsidRDefault="005B7F4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B7F4E" w:rsidRDefault="005B7F4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B7F4E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B7F4E" w:rsidRDefault="005B7F4E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5B7F4E" w:rsidRDefault="005B7F4E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B7F4E" w:rsidRDefault="005B7F4E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B7F4E" w:rsidP="00062C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5B7F4E"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5B7F4E"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F4E"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>Tiguan</w:t>
            </w:r>
            <w:proofErr w:type="spellEnd"/>
          </w:p>
          <w:p w:rsidR="005B7F4E" w:rsidRPr="005B7F4E" w:rsidRDefault="005B7F4E" w:rsidP="005B7F4E">
            <w:pPr>
              <w:numPr>
                <w:ilvl w:val="0"/>
                <w:numId w:val="1"/>
              </w:numPr>
              <w:shd w:val="clear" w:color="auto" w:fill="FFFFFF"/>
              <w:spacing w:line="288" w:lineRule="atLeast"/>
              <w:ind w:left="0"/>
              <w:jc w:val="left"/>
              <w:textAlignment w:val="top"/>
              <w:rPr>
                <w:rFonts w:ascii="inherit" w:hAnsi="inherit" w:cs="Helvetica"/>
                <w:color w:val="363B4D"/>
                <w:sz w:val="23"/>
                <w:szCs w:val="23"/>
                <w:lang w:eastAsia="ru-RU"/>
              </w:rPr>
            </w:pPr>
            <w:r w:rsidRPr="005B7F4E"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>2</w:t>
            </w:r>
            <w:r w:rsidRPr="005B7F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hyperlink r:id="rId5" w:history="1">
              <w:proofErr w:type="spellStart"/>
              <w:r w:rsidRPr="005B7F4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lang w:eastAsia="ru-RU"/>
                </w:rPr>
                <w:t>Chevrolet</w:t>
              </w:r>
              <w:proofErr w:type="spellEnd"/>
              <w:r w:rsidRPr="005B7F4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lang w:eastAsia="ru-RU"/>
                </w:rPr>
                <w:t>К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ru-RU"/>
                </w:rPr>
                <w:t>las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ru-RU"/>
                </w:rPr>
                <w:t xml:space="preserve"> (</w:t>
              </w:r>
              <w:proofErr w:type="spellStart"/>
              <w:r w:rsidRPr="005B7F4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lang w:eastAsia="ru-RU"/>
                </w:rPr>
                <w:t>Aveo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ru-RU"/>
                </w:rPr>
                <w:t>)</w:t>
              </w:r>
              <w:r w:rsidRPr="005B7F4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</w:hyperlink>
          </w:p>
          <w:p w:rsidR="005B7F4E" w:rsidRPr="005B7F4E" w:rsidRDefault="005B7F4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5705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Pr="005B7F4E" w:rsidRDefault="005B7F4E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855705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144 124,71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97BDA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1.Квартира (собственность ½ доли; бессрочное пользование ½ доли)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97BDA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5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597BDA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A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A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A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A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A" w:rsidRDefault="00597BDA" w:rsidP="00597BD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1.Квартира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A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A" w:rsidRDefault="00597BDA" w:rsidP="008557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A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294D82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Добрынин </w:t>
            </w:r>
          </w:p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Сергей Николаевич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Глава местного самоуправления,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председатель пос.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 Ильиногорск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656 458,28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A0437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Квартира (собственность)</w:t>
            </w:r>
          </w:p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 Гараж (собственность)</w:t>
            </w:r>
          </w:p>
          <w:p w:rsidR="00294D82" w:rsidRPr="002A0437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 Квартира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31,7</w:t>
            </w:r>
          </w:p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27,1</w:t>
            </w:r>
          </w:p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легковая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ВАЗ-2131 </w:t>
            </w:r>
          </w:p>
        </w:tc>
      </w:tr>
      <w:tr w:rsidR="00294D82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427 262,85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1E485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(собственность)</w:t>
            </w:r>
          </w:p>
          <w:p w:rsidR="00294D82" w:rsidRPr="00294D82" w:rsidRDefault="00294D82" w:rsidP="00294D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94D82">
              <w:rPr>
                <w:rFonts w:ascii="Arial" w:hAnsi="Arial" w:cs="Arial"/>
                <w:sz w:val="20"/>
                <w:szCs w:val="20"/>
                <w:lang w:eastAsia="ru-RU"/>
              </w:rPr>
              <w:t>2. Жилой дом (собственность)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1E485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1500,0</w:t>
            </w:r>
          </w:p>
          <w:p w:rsidR="00294D82" w:rsidRPr="001E485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1E485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94D82" w:rsidRPr="001E485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485E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4D82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Копысова Оксана Николаевна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МБОУ НШ № 12, Учитель начальный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494 991,94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1E485E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1E485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1E485E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597BDA" w:rsidRDefault="00597BDA" w:rsidP="00597BD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Polo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2013</w:t>
            </w:r>
          </w:p>
        </w:tc>
      </w:tr>
      <w:tr w:rsidR="00294D82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D428E4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294D82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Кудинов Роман Валентинович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«Ильиногорское» начальник отдела управления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353 930,44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294D82" w:rsidRPr="00D8530C">
              <w:rPr>
                <w:rFonts w:ascii="Arial" w:hAnsi="Arial" w:cs="Arial"/>
                <w:sz w:val="20"/>
                <w:szCs w:val="20"/>
                <w:lang w:eastAsia="ru-RU"/>
              </w:rPr>
              <w:t>. Квартира (собственность)</w:t>
            </w:r>
          </w:p>
          <w:p w:rsidR="00294D82" w:rsidRPr="00D8530C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2.Жилое помещение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35,5</w:t>
            </w:r>
          </w:p>
          <w:p w:rsidR="00E32A6C" w:rsidRPr="00D8530C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530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E32A6C" w:rsidRPr="00D8530C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94D82" w:rsidRPr="00D8530C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5B7F4E"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5B7F4E"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F4E">
              <w:rPr>
                <w:rFonts w:ascii="Helvetica" w:hAnsi="Helvetica" w:cs="Helvetica"/>
                <w:color w:val="363B4D"/>
                <w:sz w:val="20"/>
                <w:szCs w:val="20"/>
                <w:shd w:val="clear" w:color="auto" w:fill="FFFFFF"/>
              </w:rPr>
              <w:t>Tiguan</w:t>
            </w:r>
            <w:proofErr w:type="spellEnd"/>
          </w:p>
          <w:p w:rsidR="00294D82" w:rsidRPr="00294D82" w:rsidRDefault="00294D82" w:rsidP="00294D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4D82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597BDA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294D82">
              <w:rPr>
                <w:rFonts w:ascii="Arial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727 014,56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D428E4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1.Жилое помещение (собственность)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294D82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Default="00E32A6C" w:rsidP="00062C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E32A6C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Pr="00D428E4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1.Жилое помещение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E32A6C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Pr="00D428E4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1.Жилое помещение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E32A6C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Никушкин Владимир Геннадьевич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МУП ЖКХ «Ильиногорское» Начальник участка ВКТС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514 283,18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Квартира (собственность ¼ доли; бессрочное пользование ¾ доли)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E32A6C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329 273,60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Квартира (собственность ¼ доли; бессрочное пользование ¾ доли)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CHEVROLET NIVA 212300-55, 2012 г.</w:t>
            </w:r>
          </w:p>
        </w:tc>
      </w:tr>
      <w:tr w:rsidR="00E32A6C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E32A6C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C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 имеет</w:t>
            </w:r>
          </w:p>
        </w:tc>
      </w:tr>
      <w:tr w:rsidR="00062CA3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Спирин Сергей Алексеевич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«ИЗКОРМ» Начальник цеха комбикормового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853 780,47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1.Земельный участок (собственность)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2.Земельный участок (собственность)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3.Квартира (собственность)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4.Квартира (собственность)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 Нежилое помещение (собственность)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59,7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32,6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P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ASX</w:t>
            </w:r>
            <w:proofErr w:type="gramEnd"/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2011 г.</w:t>
            </w:r>
          </w:p>
        </w:tc>
      </w:tr>
      <w:tr w:rsidR="00062CA3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280 498,16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Не имеет</w:t>
            </w:r>
          </w:p>
        </w:tc>
      </w:tr>
      <w:tr w:rsidR="00062CA3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062CA3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(бессрочное пользование)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3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Не имеет</w:t>
            </w:r>
          </w:p>
        </w:tc>
      </w:tr>
      <w:tr w:rsidR="00C47F72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Янченко Ольга Александровна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И.П. Несоленая Т.И., помощник фармацевта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426 002,84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(собственность ½ доли)</w:t>
            </w:r>
          </w:p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2.Жилой дом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(собственность ½ доли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 бессрочное пользование1/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1766</w:t>
            </w:r>
          </w:p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Pr="00C47F72" w:rsidRDefault="00C47F72" w:rsidP="00E32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2105</w:t>
            </w:r>
          </w:p>
        </w:tc>
      </w:tr>
      <w:tr w:rsidR="00C47F72" w:rsidTr="005B7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8B7BE0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="00C47F72">
              <w:rPr>
                <w:rFonts w:ascii="Arial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98 614,73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(собственность ½ доли)</w:t>
            </w:r>
          </w:p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2.Жилой дом (собственность ½ доли, бессрочное пользование1/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2  доли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1766</w:t>
            </w:r>
          </w:p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72" w:rsidRPr="00C47F72" w:rsidRDefault="00C47F72" w:rsidP="00C47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Не имеет</w:t>
            </w:r>
          </w:p>
        </w:tc>
      </w:tr>
    </w:tbl>
    <w:p w:rsidR="005F307E" w:rsidRDefault="005F307E" w:rsidP="005F307E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  <w:lang w:eastAsia="ru-RU"/>
        </w:rPr>
      </w:pPr>
    </w:p>
    <w:p w:rsidR="005F307E" w:rsidRDefault="005F307E" w:rsidP="005F307E"/>
    <w:p w:rsidR="00D351D7" w:rsidRDefault="00D351D7"/>
    <w:sectPr w:rsidR="00D351D7" w:rsidSect="00C47F7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7754C"/>
    <w:multiLevelType w:val="multilevel"/>
    <w:tmpl w:val="5072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7E"/>
    <w:rsid w:val="00057198"/>
    <w:rsid w:val="00062CA3"/>
    <w:rsid w:val="00071392"/>
    <w:rsid w:val="00294D82"/>
    <w:rsid w:val="0036535A"/>
    <w:rsid w:val="003976C4"/>
    <w:rsid w:val="004A30BB"/>
    <w:rsid w:val="00570BDC"/>
    <w:rsid w:val="00597BDA"/>
    <w:rsid w:val="005B7F4E"/>
    <w:rsid w:val="005F307E"/>
    <w:rsid w:val="00771D2E"/>
    <w:rsid w:val="007A5D69"/>
    <w:rsid w:val="007D2660"/>
    <w:rsid w:val="00855705"/>
    <w:rsid w:val="008B7BE0"/>
    <w:rsid w:val="00923686"/>
    <w:rsid w:val="009A2B0E"/>
    <w:rsid w:val="00C47F72"/>
    <w:rsid w:val="00D351D7"/>
    <w:rsid w:val="00E32A6C"/>
    <w:rsid w:val="00E37764"/>
    <w:rsid w:val="00F401C8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BBEE-FDF3-48D3-ADDE-3D8B1972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7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s.mail.ru/catalog/chevrolet/aveo/i/hatch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2015-04-01T07:21:00Z</dcterms:created>
  <dcterms:modified xsi:type="dcterms:W3CDTF">2016-05-26T11:59:00Z</dcterms:modified>
</cp:coreProperties>
</file>